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2" w:rsidRPr="007B4FB8" w:rsidRDefault="00C17313" w:rsidP="007B5A12">
      <w:pPr>
        <w:rPr>
          <w:rFonts w:ascii="Verdana" w:hAnsi="Verdana" w:cs="Lucida Sans Unicode"/>
          <w:sz w:val="20"/>
          <w:szCs w:val="16"/>
        </w:rPr>
      </w:pPr>
      <w:bookmarkStart w:id="0" w:name="_GoBack"/>
      <w:bookmarkEnd w:id="0"/>
      <w:r>
        <w:rPr>
          <w:rFonts w:ascii="Verdana" w:hAnsi="Verdana" w:cs="Lucida Sans Unicode"/>
          <w:b/>
          <w:noProof/>
          <w:sz w:val="20"/>
          <w:szCs w:val="1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A7BFC5">
            <wp:simplePos x="0" y="0"/>
            <wp:positionH relativeFrom="column">
              <wp:posOffset>4468495</wp:posOffset>
            </wp:positionH>
            <wp:positionV relativeFrom="paragraph">
              <wp:posOffset>-514350</wp:posOffset>
            </wp:positionV>
            <wp:extent cx="1711325" cy="510540"/>
            <wp:effectExtent l="0" t="0" r="3175" b="3810"/>
            <wp:wrapNone/>
            <wp:docPr id="2" name="Picture 2" descr="Trent_Logo_NEW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_Logo_NEW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92" w:rsidRPr="007B4FB8">
        <w:rPr>
          <w:rFonts w:ascii="Verdana" w:hAnsi="Verdana" w:cs="Lucida Sans Unicode"/>
          <w:b/>
          <w:sz w:val="20"/>
          <w:szCs w:val="16"/>
          <w:u w:val="single"/>
        </w:rPr>
        <w:t>JOB DESCRIPTION</w:t>
      </w:r>
    </w:p>
    <w:p w:rsidR="008A4B92" w:rsidRPr="007B4FB8" w:rsidRDefault="008A4B92" w:rsidP="008A4B92">
      <w:pPr>
        <w:spacing w:after="120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 xml:space="preserve">Position Title:   </w:t>
      </w:r>
      <w:r w:rsidR="007B4FB8" w:rsidRPr="007B4FB8">
        <w:rPr>
          <w:rFonts w:ascii="Verdana" w:hAnsi="Verdana" w:cs="Lucida Sans Unicode"/>
          <w:b/>
          <w:sz w:val="20"/>
          <w:szCs w:val="16"/>
        </w:rPr>
        <w:t>Domestic Assistant</w:t>
      </w:r>
      <w:r w:rsidR="005759EF" w:rsidRPr="007B4FB8">
        <w:rPr>
          <w:rFonts w:ascii="Verdana" w:hAnsi="Verdana" w:cs="Lucida Sans Unicode"/>
          <w:b/>
          <w:sz w:val="20"/>
          <w:szCs w:val="16"/>
        </w:rPr>
        <w:t xml:space="preserve"> </w:t>
      </w:r>
    </w:p>
    <w:p w:rsidR="008A4B92" w:rsidRPr="007B4FB8" w:rsidRDefault="008A4B92" w:rsidP="008A4B92">
      <w:pPr>
        <w:spacing w:after="120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Overall Scope of the Post:</w:t>
      </w:r>
    </w:p>
    <w:p w:rsidR="008C0D7A" w:rsidRPr="007B4FB8" w:rsidRDefault="008C0D7A" w:rsidP="00686555">
      <w:pPr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Situated on the border of Nottingham and Derbyshire in Long Eaton, Trent College and its Junior School and Nursery, The Elms, are co-educational independent schools, educating pupils from 6 weeks to 18 years old. Founded in 1868, the school combines the traditional with the modern, with the main building sitting at the heart of a striking 45-acre campus, complemented by modern facilities and creative spaces.</w:t>
      </w:r>
    </w:p>
    <w:p w:rsidR="008A4B92" w:rsidRPr="007B4FB8" w:rsidRDefault="008A4B92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Core Objectives for the Role:</w:t>
      </w:r>
    </w:p>
    <w:p w:rsidR="008A4B92" w:rsidRPr="007B4FB8" w:rsidRDefault="008A4B92" w:rsidP="00686555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 xml:space="preserve">To support the department’s management team in </w:t>
      </w:r>
      <w:r w:rsidR="007B4FB8" w:rsidRPr="007B4FB8">
        <w:rPr>
          <w:rFonts w:ascii="Verdana" w:hAnsi="Verdana" w:cs="Lucida Sans Unicode"/>
          <w:sz w:val="20"/>
          <w:szCs w:val="16"/>
        </w:rPr>
        <w:t>ensuring the facilities at Trent are kept to the best standard</w:t>
      </w:r>
      <w:r w:rsidRPr="007B4FB8">
        <w:rPr>
          <w:rFonts w:ascii="Verdana" w:hAnsi="Verdana" w:cs="Lucida Sans Unicode"/>
          <w:sz w:val="20"/>
          <w:szCs w:val="16"/>
        </w:rPr>
        <w:t>.</w:t>
      </w:r>
    </w:p>
    <w:p w:rsidR="008A4B92" w:rsidRPr="007B4FB8" w:rsidRDefault="008A4B92" w:rsidP="00686555">
      <w:pPr>
        <w:pStyle w:val="ListParagraph"/>
        <w:numPr>
          <w:ilvl w:val="0"/>
          <w:numId w:val="1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 xml:space="preserve">To carry out cleaning tasks </w:t>
      </w:r>
      <w:r w:rsidR="00546218" w:rsidRPr="00DA159D">
        <w:rPr>
          <w:rFonts w:ascii="Verdana" w:hAnsi="Verdana" w:cs="Lucida Sans Unicode"/>
          <w:sz w:val="20"/>
          <w:szCs w:val="16"/>
        </w:rPr>
        <w:t>as directed and in support of</w:t>
      </w:r>
      <w:r w:rsidRPr="00DA159D">
        <w:rPr>
          <w:rFonts w:ascii="Verdana" w:hAnsi="Verdana" w:cs="Lucida Sans Unicode"/>
          <w:sz w:val="20"/>
          <w:szCs w:val="16"/>
        </w:rPr>
        <w:t xml:space="preserve"> other team members’ </w:t>
      </w:r>
      <w:r w:rsidRPr="007B4FB8">
        <w:rPr>
          <w:rFonts w:ascii="Verdana" w:hAnsi="Verdana" w:cs="Lucida Sans Unicode"/>
          <w:sz w:val="20"/>
          <w:szCs w:val="16"/>
        </w:rPr>
        <w:t>activities in delivery of services to the required standard.</w:t>
      </w:r>
    </w:p>
    <w:p w:rsidR="008A4B92" w:rsidRPr="007B4FB8" w:rsidRDefault="008A4B92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Key Responsibilities:</w:t>
      </w:r>
    </w:p>
    <w:p w:rsidR="008A4B92" w:rsidRPr="007B4FB8" w:rsidRDefault="008A4B92" w:rsidP="00686555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follow the instructions and advice of the management team in delivery of the services.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To provide efficient and effect</w:t>
      </w:r>
      <w:r w:rsidR="00546218">
        <w:rPr>
          <w:rFonts w:ascii="Verdana" w:eastAsia="Times New Roman" w:hAnsi="Verdana" w:cs="Lucida Sans Unicode"/>
          <w:sz w:val="20"/>
          <w:szCs w:val="16"/>
          <w:lang w:eastAsia="en-GB"/>
        </w:rPr>
        <w:t xml:space="preserve">ive cleaning support, </w:t>
      </w: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 xml:space="preserve">ensuring that </w:t>
      </w:r>
      <w:r w:rsidR="00546218" w:rsidRPr="00DA159D">
        <w:rPr>
          <w:rFonts w:ascii="Verdana" w:eastAsia="Times New Roman" w:hAnsi="Verdana" w:cs="Lucida Sans Unicode"/>
          <w:sz w:val="20"/>
          <w:szCs w:val="16"/>
          <w:lang w:eastAsia="en-GB"/>
        </w:rPr>
        <w:t>the</w:t>
      </w:r>
      <w:r w:rsidR="00546218">
        <w:rPr>
          <w:rFonts w:ascii="Verdana" w:eastAsia="Times New Roman" w:hAnsi="Verdana" w:cs="Lucida Sans Unicode"/>
          <w:b/>
          <w:sz w:val="20"/>
          <w:szCs w:val="16"/>
          <w:lang w:eastAsia="en-GB"/>
        </w:rPr>
        <w:t xml:space="preserve"> </w:t>
      </w: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security and general appearance of the buildings and surrounding areas are maintained in accordance with the required standards, in a timely fashion</w:t>
      </w:r>
      <w:r w:rsidR="00546218">
        <w:rPr>
          <w:rFonts w:ascii="Verdana" w:eastAsia="Times New Roman" w:hAnsi="Verdana" w:cs="Lucida Sans Unicode"/>
          <w:sz w:val="20"/>
          <w:szCs w:val="16"/>
          <w:lang w:eastAsia="en-GB"/>
        </w:rPr>
        <w:t>,</w:t>
      </w: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 xml:space="preserve"> by using the correct methods.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The post holder will be expected to observe safe working practices in carrying out the required duties and ensure that instructions specified are adhered to.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To carry out ad hoc cleaning duties as necessary or as requested by your line manager. Daily cleans of the buildings including, but not limited to: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Emptying waste bins or similar receptacles, transporting waste material to designated collection points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Sweep /Damp mop resilient floor surfaces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Vacuuming of carpeted areas· Daily ‘Spot’ clean carpeted floor areas to remove spillages and bonnet buff carpets as required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Spray burnishes resilient floor surfaces· Dust, damp wipe, wash furniture, ledges, window sills, external surfaces of cupboards, radiators, shelves and fitments</w:t>
      </w:r>
    </w:p>
    <w:p w:rsidR="007B4FB8" w:rsidRPr="007B4FB8" w:rsidRDefault="007B4FB8" w:rsidP="006865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Lucida Sans Unicode"/>
          <w:sz w:val="20"/>
          <w:szCs w:val="16"/>
          <w:lang w:eastAsia="en-GB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Clean toilets, urinals, hand basins, kitchen sinks and drinking fountains· Undertake wall washing and cleaning of window blinds, and inside window pane cleaning.</w:t>
      </w:r>
    </w:p>
    <w:p w:rsidR="007B4FB8" w:rsidRPr="007B4FB8" w:rsidRDefault="007B4FB8" w:rsidP="00686555">
      <w:pPr>
        <w:pStyle w:val="ListParagraph"/>
        <w:numPr>
          <w:ilvl w:val="0"/>
          <w:numId w:val="2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eastAsia="Times New Roman" w:hAnsi="Verdana" w:cs="Lucida Sans Unicode"/>
          <w:sz w:val="20"/>
          <w:szCs w:val="16"/>
          <w:lang w:eastAsia="en-GB"/>
        </w:rPr>
        <w:t>Carry out any other reasonable function to the job</w:t>
      </w:r>
    </w:p>
    <w:p w:rsidR="008A4B92" w:rsidRPr="007B4FB8" w:rsidRDefault="008A4B92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Staff</w:t>
      </w:r>
    </w:p>
    <w:p w:rsidR="005D0DEE" w:rsidRPr="007B4FB8" w:rsidRDefault="005D0DEE" w:rsidP="00686555">
      <w:pPr>
        <w:pStyle w:val="ListParagraph"/>
        <w:numPr>
          <w:ilvl w:val="0"/>
          <w:numId w:val="3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support all team members in carrying out daily tasks.</w:t>
      </w:r>
    </w:p>
    <w:p w:rsidR="005D0DEE" w:rsidRPr="007B4FB8" w:rsidRDefault="005D0DEE" w:rsidP="00686555">
      <w:pPr>
        <w:pStyle w:val="ListParagraph"/>
        <w:numPr>
          <w:ilvl w:val="0"/>
          <w:numId w:val="3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work at all times with consideration for the safety and wellbeing of colleagues.</w:t>
      </w:r>
    </w:p>
    <w:p w:rsidR="005D0DEE" w:rsidRPr="007B4FB8" w:rsidRDefault="005D0DEE" w:rsidP="00686555">
      <w:pPr>
        <w:pStyle w:val="ListParagraph"/>
        <w:numPr>
          <w:ilvl w:val="0"/>
          <w:numId w:val="3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Attend and practice all training provided.</w:t>
      </w:r>
    </w:p>
    <w:p w:rsidR="005D0DEE" w:rsidRPr="007B4FB8" w:rsidRDefault="005D0DEE" w:rsidP="00686555">
      <w:pPr>
        <w:pStyle w:val="ListParagraph"/>
        <w:numPr>
          <w:ilvl w:val="0"/>
          <w:numId w:val="3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 xml:space="preserve">To report any breaches of expected staff conduct to the </w:t>
      </w:r>
      <w:r w:rsidR="007B4FB8" w:rsidRPr="007B4FB8">
        <w:rPr>
          <w:rFonts w:ascii="Verdana" w:hAnsi="Verdana" w:cs="Lucida Sans Unicode"/>
          <w:sz w:val="20"/>
          <w:szCs w:val="16"/>
        </w:rPr>
        <w:t>Director of Operations</w:t>
      </w:r>
      <w:r w:rsidRPr="007B4FB8">
        <w:rPr>
          <w:rFonts w:ascii="Verdana" w:hAnsi="Verdana" w:cs="Lucida Sans Unicode"/>
          <w:sz w:val="20"/>
          <w:szCs w:val="16"/>
        </w:rPr>
        <w:t xml:space="preserve"> or </w:t>
      </w:r>
      <w:r w:rsidR="007B4FB8" w:rsidRPr="007B4FB8">
        <w:rPr>
          <w:rFonts w:ascii="Verdana" w:hAnsi="Verdana" w:cs="Lucida Sans Unicode"/>
          <w:sz w:val="20"/>
          <w:szCs w:val="16"/>
        </w:rPr>
        <w:t>Services</w:t>
      </w:r>
      <w:r w:rsidR="00181D3E" w:rsidRPr="007B4FB8">
        <w:rPr>
          <w:rFonts w:ascii="Verdana" w:hAnsi="Verdana" w:cs="Lucida Sans Unicode"/>
          <w:sz w:val="20"/>
          <w:szCs w:val="16"/>
        </w:rPr>
        <w:t xml:space="preserve"> Manager</w:t>
      </w:r>
      <w:r w:rsidRPr="007B4FB8">
        <w:rPr>
          <w:rFonts w:ascii="Verdana" w:hAnsi="Verdana" w:cs="Lucida Sans Unicode"/>
          <w:sz w:val="20"/>
          <w:szCs w:val="16"/>
        </w:rPr>
        <w:t>.</w:t>
      </w:r>
    </w:p>
    <w:p w:rsidR="005D0DEE" w:rsidRPr="00DA159D" w:rsidRDefault="005D0DEE" w:rsidP="00686555">
      <w:p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General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DA159D">
        <w:rPr>
          <w:rFonts w:ascii="Verdana" w:hAnsi="Verdana" w:cs="Lucida Sans Unicode"/>
          <w:sz w:val="20"/>
          <w:szCs w:val="16"/>
        </w:rPr>
        <w:t xml:space="preserve">To communicate </w:t>
      </w:r>
      <w:r w:rsidR="00546218" w:rsidRPr="00DA159D">
        <w:rPr>
          <w:rFonts w:ascii="Verdana" w:hAnsi="Verdana" w:cs="Lucida Sans Unicode"/>
          <w:sz w:val="20"/>
          <w:szCs w:val="16"/>
        </w:rPr>
        <w:t xml:space="preserve">effectively </w:t>
      </w:r>
      <w:r w:rsidRPr="00DA159D">
        <w:rPr>
          <w:rFonts w:ascii="Verdana" w:hAnsi="Verdana" w:cs="Lucida Sans Unicode"/>
          <w:sz w:val="20"/>
          <w:szCs w:val="16"/>
        </w:rPr>
        <w:t xml:space="preserve">with both </w:t>
      </w:r>
      <w:r w:rsidR="007B4FB8" w:rsidRPr="00DA159D">
        <w:rPr>
          <w:rFonts w:ascii="Verdana" w:hAnsi="Verdana" w:cs="Lucida Sans Unicode"/>
          <w:sz w:val="20"/>
          <w:szCs w:val="16"/>
        </w:rPr>
        <w:t>students, visitors</w:t>
      </w:r>
      <w:r w:rsidRPr="00DA159D">
        <w:rPr>
          <w:rFonts w:ascii="Verdana" w:hAnsi="Verdana" w:cs="Lucida Sans Unicode"/>
          <w:sz w:val="20"/>
          <w:szCs w:val="16"/>
        </w:rPr>
        <w:t xml:space="preserve"> and colleagues at all levels of seni</w:t>
      </w:r>
      <w:r w:rsidR="00546218" w:rsidRPr="00DA159D">
        <w:rPr>
          <w:rFonts w:ascii="Verdana" w:hAnsi="Verdana" w:cs="Lucida Sans Unicode"/>
          <w:sz w:val="20"/>
          <w:szCs w:val="16"/>
        </w:rPr>
        <w:t>ority and to liaise as required</w:t>
      </w:r>
      <w:r w:rsidR="00546218">
        <w:rPr>
          <w:rFonts w:ascii="Verdana" w:hAnsi="Verdana" w:cs="Lucida Sans Unicode"/>
          <w:sz w:val="20"/>
          <w:szCs w:val="16"/>
        </w:rPr>
        <w:t xml:space="preserve"> </w:t>
      </w:r>
      <w:r w:rsidRPr="007B4FB8">
        <w:rPr>
          <w:rFonts w:ascii="Verdana" w:hAnsi="Verdana" w:cs="Lucida Sans Unicode"/>
          <w:sz w:val="20"/>
          <w:szCs w:val="16"/>
        </w:rPr>
        <w:t>with other internal departments.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show good interpersonal and customer facing skills, be able to empathise, maintain professionalism, display patience and politeness within a sometimes pressurised environment.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show a conscientious, flexible, ‘can-do’ working style.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lastRenderedPageBreak/>
        <w:t>Be confident to deal with difficult situations and know when it is appropriate to seek guidance from line managers.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show good team working skills and to have the ability to work under minimal supervision.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have a good level of physical fitness and the ability to undertake manual work.</w:t>
      </w:r>
    </w:p>
    <w:p w:rsidR="005D0DEE" w:rsidRPr="007B4FB8" w:rsidRDefault="005D0DEE" w:rsidP="00686555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>To practice confidentiality and discretion and to have an awareness of the Date Protection Act.</w:t>
      </w:r>
    </w:p>
    <w:p w:rsidR="005D0DEE" w:rsidRPr="007B4FB8" w:rsidRDefault="005D0DEE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Line Management</w:t>
      </w:r>
    </w:p>
    <w:p w:rsidR="005D0DEE" w:rsidRPr="007B4FB8" w:rsidRDefault="005D0DEE" w:rsidP="00686555">
      <w:pPr>
        <w:pStyle w:val="ListParagraph"/>
        <w:numPr>
          <w:ilvl w:val="0"/>
          <w:numId w:val="6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7B4FB8">
        <w:rPr>
          <w:rFonts w:ascii="Verdana" w:hAnsi="Verdana" w:cs="Lucida Sans Unicode"/>
          <w:sz w:val="20"/>
          <w:szCs w:val="16"/>
        </w:rPr>
        <w:t xml:space="preserve">The </w:t>
      </w:r>
      <w:r w:rsidR="007B4FB8" w:rsidRPr="007B4FB8">
        <w:rPr>
          <w:rFonts w:ascii="Verdana" w:hAnsi="Verdana" w:cs="Lucida Sans Unicode"/>
          <w:sz w:val="20"/>
          <w:szCs w:val="16"/>
        </w:rPr>
        <w:t xml:space="preserve">Domestic </w:t>
      </w:r>
      <w:r w:rsidRPr="007B4FB8">
        <w:rPr>
          <w:rFonts w:ascii="Verdana" w:hAnsi="Verdana" w:cs="Lucida Sans Unicode"/>
          <w:sz w:val="20"/>
          <w:szCs w:val="16"/>
        </w:rPr>
        <w:t xml:space="preserve">Assistant reports directly to the </w:t>
      </w:r>
      <w:r w:rsidR="007B4FB8" w:rsidRPr="007B4FB8">
        <w:rPr>
          <w:rFonts w:ascii="Verdana" w:hAnsi="Verdana" w:cs="Lucida Sans Unicode"/>
          <w:sz w:val="20"/>
          <w:szCs w:val="16"/>
        </w:rPr>
        <w:t xml:space="preserve">Services </w:t>
      </w:r>
      <w:r w:rsidRPr="007B4FB8">
        <w:rPr>
          <w:rFonts w:ascii="Verdana" w:hAnsi="Verdana" w:cs="Lucida Sans Unicode"/>
          <w:sz w:val="20"/>
          <w:szCs w:val="16"/>
        </w:rPr>
        <w:t xml:space="preserve">Manager.  </w:t>
      </w:r>
      <w:r w:rsidR="008757C7">
        <w:rPr>
          <w:rFonts w:ascii="Verdana" w:hAnsi="Verdana" w:cs="Lucida Sans Unicode"/>
          <w:sz w:val="20"/>
          <w:szCs w:val="16"/>
        </w:rPr>
        <w:t>The Services Manager</w:t>
      </w:r>
      <w:r w:rsidRPr="007B4FB8">
        <w:rPr>
          <w:rFonts w:ascii="Verdana" w:hAnsi="Verdana" w:cs="Lucida Sans Unicode"/>
          <w:sz w:val="20"/>
          <w:szCs w:val="16"/>
        </w:rPr>
        <w:t xml:space="preserve"> will allocate their duties and be responsible for their supervision, quality of work, safety, motivation, discipline and training.</w:t>
      </w:r>
    </w:p>
    <w:p w:rsidR="005D0DEE" w:rsidRPr="007B4FB8" w:rsidRDefault="005D0DEE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Working Hours/Shift Pattern</w:t>
      </w:r>
    </w:p>
    <w:p w:rsidR="005D0DEE" w:rsidRPr="003F17E6" w:rsidRDefault="005D0DEE" w:rsidP="00686555">
      <w:pPr>
        <w:pStyle w:val="ListParagraph"/>
        <w:numPr>
          <w:ilvl w:val="0"/>
          <w:numId w:val="6"/>
        </w:numPr>
        <w:spacing w:after="120"/>
        <w:jc w:val="both"/>
        <w:rPr>
          <w:rFonts w:ascii="Verdana" w:hAnsi="Verdana" w:cs="Lucida Sans Unicode"/>
          <w:sz w:val="20"/>
          <w:szCs w:val="20"/>
        </w:rPr>
      </w:pPr>
      <w:r w:rsidRPr="003F17E6">
        <w:rPr>
          <w:rFonts w:ascii="Verdana" w:hAnsi="Verdana" w:cs="Lucida Sans Unicode"/>
          <w:sz w:val="20"/>
          <w:szCs w:val="20"/>
        </w:rPr>
        <w:t>The post holder works:</w:t>
      </w:r>
      <w:r w:rsidR="00DF7864" w:rsidRPr="003F17E6">
        <w:rPr>
          <w:rFonts w:ascii="Verdana" w:hAnsi="Verdana" w:cs="Lucida Sans Unicode"/>
          <w:sz w:val="20"/>
          <w:szCs w:val="20"/>
        </w:rPr>
        <w:t xml:space="preserve"> </w:t>
      </w:r>
      <w:r w:rsidR="00C17313">
        <w:rPr>
          <w:rFonts w:ascii="Verdana" w:hAnsi="Verdana" w:cs="Lucida Sans Unicode"/>
          <w:sz w:val="20"/>
          <w:szCs w:val="20"/>
        </w:rPr>
        <w:t xml:space="preserve">0600 to 0900 </w:t>
      </w:r>
      <w:r w:rsidR="00042171">
        <w:rPr>
          <w:rFonts w:ascii="Verdana" w:hAnsi="Verdana" w:cs="Lucida Sans Unicode"/>
          <w:sz w:val="20"/>
          <w:szCs w:val="20"/>
        </w:rPr>
        <w:t xml:space="preserve">Monday to Friday </w:t>
      </w:r>
      <w:r w:rsidR="00C17313">
        <w:rPr>
          <w:rFonts w:ascii="Verdana" w:hAnsi="Verdana" w:cs="Lucida Sans Unicode"/>
          <w:sz w:val="20"/>
          <w:szCs w:val="20"/>
        </w:rPr>
        <w:t>term time only</w:t>
      </w:r>
    </w:p>
    <w:p w:rsidR="001A1BB5" w:rsidRPr="003F17E6" w:rsidRDefault="001A1BB5" w:rsidP="001A1BB5">
      <w:pPr>
        <w:pStyle w:val="ListParagraph"/>
        <w:numPr>
          <w:ilvl w:val="0"/>
          <w:numId w:val="6"/>
        </w:numPr>
        <w:spacing w:after="160" w:line="259" w:lineRule="auto"/>
        <w:rPr>
          <w:rFonts w:ascii="Verdana" w:hAnsi="Verdana" w:cstheme="minorHAnsi"/>
          <w:sz w:val="20"/>
          <w:szCs w:val="20"/>
        </w:rPr>
      </w:pPr>
      <w:r w:rsidRPr="003F17E6">
        <w:rPr>
          <w:rFonts w:ascii="Verdana" w:hAnsi="Verdana" w:cstheme="minorHAnsi"/>
          <w:sz w:val="20"/>
          <w:szCs w:val="20"/>
        </w:rPr>
        <w:t>Saturdays on a 1 in 4 rolling rota 0700 – 1000</w:t>
      </w:r>
    </w:p>
    <w:p w:rsidR="005D0DEE" w:rsidRPr="003F17E6" w:rsidRDefault="008B144B" w:rsidP="003F17E6">
      <w:pPr>
        <w:pStyle w:val="ListParagraph"/>
        <w:numPr>
          <w:ilvl w:val="0"/>
          <w:numId w:val="6"/>
        </w:num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3F17E6">
        <w:rPr>
          <w:rFonts w:ascii="Verdana" w:hAnsi="Verdana" w:cs="Lucida Sans Unicode"/>
          <w:sz w:val="20"/>
          <w:szCs w:val="16"/>
        </w:rPr>
        <w:t>(</w:t>
      </w:r>
      <w:r w:rsidR="003D21B9" w:rsidRPr="003F17E6">
        <w:rPr>
          <w:rFonts w:ascii="Verdana" w:hAnsi="Verdana" w:cs="Lucida Sans Unicode"/>
          <w:sz w:val="20"/>
          <w:szCs w:val="16"/>
        </w:rPr>
        <w:t xml:space="preserve">paid meal breaks </w:t>
      </w:r>
      <w:r w:rsidRPr="003F17E6">
        <w:rPr>
          <w:rFonts w:ascii="Verdana" w:hAnsi="Verdana" w:cs="Lucida Sans Unicode"/>
          <w:sz w:val="20"/>
          <w:szCs w:val="16"/>
        </w:rPr>
        <w:t>depended on hours worked</w:t>
      </w:r>
      <w:r w:rsidR="005C4BE0" w:rsidRPr="003F17E6">
        <w:rPr>
          <w:rFonts w:ascii="Verdana" w:hAnsi="Verdana" w:cs="Lucida Sans Unicode"/>
          <w:sz w:val="20"/>
          <w:szCs w:val="16"/>
        </w:rPr>
        <w:t>)</w:t>
      </w:r>
    </w:p>
    <w:p w:rsidR="005C4BE0" w:rsidRPr="007B4FB8" w:rsidRDefault="005C4BE0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7B4FB8">
        <w:rPr>
          <w:rFonts w:ascii="Verdana" w:hAnsi="Verdana" w:cs="Lucida Sans Unicode"/>
          <w:b/>
          <w:sz w:val="20"/>
          <w:szCs w:val="16"/>
        </w:rPr>
        <w:t>Holiday Entitlement</w:t>
      </w:r>
    </w:p>
    <w:p w:rsidR="005C4BE0" w:rsidRDefault="00C17313" w:rsidP="00686555">
      <w:pPr>
        <w:spacing w:after="120"/>
        <w:jc w:val="both"/>
        <w:rPr>
          <w:rFonts w:ascii="Verdana" w:hAnsi="Verdana" w:cs="Lucida Sans Unicode"/>
          <w:sz w:val="20"/>
          <w:szCs w:val="16"/>
        </w:rPr>
      </w:pPr>
      <w:r>
        <w:rPr>
          <w:rFonts w:ascii="Verdana" w:hAnsi="Verdana" w:cs="Lucida Sans Unicode"/>
          <w:sz w:val="20"/>
          <w:szCs w:val="16"/>
        </w:rPr>
        <w:t>4 weeks to be taken during School holidays</w:t>
      </w:r>
      <w:r w:rsidR="005C4BE0" w:rsidRPr="007B4FB8">
        <w:rPr>
          <w:rFonts w:ascii="Verdana" w:hAnsi="Verdana" w:cs="Lucida Sans Unicode"/>
          <w:sz w:val="20"/>
          <w:szCs w:val="16"/>
        </w:rPr>
        <w:t>.</w:t>
      </w:r>
    </w:p>
    <w:p w:rsidR="008A3894" w:rsidRPr="008A3894" w:rsidRDefault="008A3894" w:rsidP="00686555">
      <w:pPr>
        <w:spacing w:after="120"/>
        <w:jc w:val="both"/>
        <w:rPr>
          <w:rFonts w:ascii="Verdana" w:hAnsi="Verdana" w:cs="Lucida Sans Unicode"/>
          <w:b/>
          <w:sz w:val="20"/>
          <w:szCs w:val="16"/>
        </w:rPr>
      </w:pPr>
      <w:r w:rsidRPr="008A3894">
        <w:rPr>
          <w:rFonts w:ascii="Verdana" w:hAnsi="Verdana" w:cs="Lucida Sans Unicode"/>
          <w:b/>
          <w:sz w:val="20"/>
          <w:szCs w:val="16"/>
        </w:rPr>
        <w:t>Uniforms</w:t>
      </w:r>
    </w:p>
    <w:p w:rsidR="005D0DEE" w:rsidRPr="008A3894" w:rsidRDefault="008A3894" w:rsidP="00686555">
      <w:pPr>
        <w:spacing w:after="120"/>
        <w:jc w:val="both"/>
        <w:rPr>
          <w:rFonts w:ascii="Verdana" w:hAnsi="Verdana" w:cs="Lucida Sans Unicode"/>
          <w:sz w:val="20"/>
          <w:szCs w:val="16"/>
        </w:rPr>
      </w:pPr>
      <w:r w:rsidRPr="008A3894">
        <w:rPr>
          <w:rFonts w:ascii="Verdana" w:hAnsi="Verdana" w:cs="Lucida Sans Unicode"/>
          <w:sz w:val="20"/>
          <w:szCs w:val="16"/>
        </w:rPr>
        <w:t>Uniforms will be provided.</w:t>
      </w:r>
    </w:p>
    <w:sectPr w:rsidR="005D0DEE" w:rsidRPr="008A3894" w:rsidSect="002E703F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B95"/>
    <w:multiLevelType w:val="hybridMultilevel"/>
    <w:tmpl w:val="19FE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69F"/>
    <w:multiLevelType w:val="hybridMultilevel"/>
    <w:tmpl w:val="F814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D45"/>
    <w:multiLevelType w:val="hybridMultilevel"/>
    <w:tmpl w:val="222A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3C0"/>
    <w:multiLevelType w:val="hybridMultilevel"/>
    <w:tmpl w:val="77EE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3241"/>
    <w:multiLevelType w:val="hybridMultilevel"/>
    <w:tmpl w:val="67C0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6D2F"/>
    <w:multiLevelType w:val="hybridMultilevel"/>
    <w:tmpl w:val="F106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2667"/>
    <w:multiLevelType w:val="multilevel"/>
    <w:tmpl w:val="CC2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2409F"/>
    <w:multiLevelType w:val="hybridMultilevel"/>
    <w:tmpl w:val="2F90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2"/>
    <w:rsid w:val="00016BED"/>
    <w:rsid w:val="000348E9"/>
    <w:rsid w:val="00042171"/>
    <w:rsid w:val="00075F86"/>
    <w:rsid w:val="00180137"/>
    <w:rsid w:val="00181D3E"/>
    <w:rsid w:val="001A1BB5"/>
    <w:rsid w:val="0025018C"/>
    <w:rsid w:val="002E703F"/>
    <w:rsid w:val="00352E1D"/>
    <w:rsid w:val="003D21B9"/>
    <w:rsid w:val="003F17E6"/>
    <w:rsid w:val="00517071"/>
    <w:rsid w:val="00546218"/>
    <w:rsid w:val="005759EF"/>
    <w:rsid w:val="005C4BE0"/>
    <w:rsid w:val="005D0DEE"/>
    <w:rsid w:val="00686555"/>
    <w:rsid w:val="007830AF"/>
    <w:rsid w:val="007B4FB8"/>
    <w:rsid w:val="007B5A12"/>
    <w:rsid w:val="007C2433"/>
    <w:rsid w:val="007F7C28"/>
    <w:rsid w:val="008158DE"/>
    <w:rsid w:val="008757C7"/>
    <w:rsid w:val="008A354F"/>
    <w:rsid w:val="008A3894"/>
    <w:rsid w:val="008A4B92"/>
    <w:rsid w:val="008B144B"/>
    <w:rsid w:val="008C0D7A"/>
    <w:rsid w:val="0094375C"/>
    <w:rsid w:val="00945308"/>
    <w:rsid w:val="00952C1E"/>
    <w:rsid w:val="009C43F5"/>
    <w:rsid w:val="00A5249D"/>
    <w:rsid w:val="00AC0246"/>
    <w:rsid w:val="00BA6B25"/>
    <w:rsid w:val="00C17313"/>
    <w:rsid w:val="00C458FC"/>
    <w:rsid w:val="00C977B3"/>
    <w:rsid w:val="00DA159D"/>
    <w:rsid w:val="00DF7864"/>
    <w:rsid w:val="00EE340B"/>
    <w:rsid w:val="00F24069"/>
    <w:rsid w:val="00FD172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261C1-F3CE-4FD8-89D1-808E884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Nicol, Hannah</cp:lastModifiedBy>
  <cp:revision>2</cp:revision>
  <cp:lastPrinted>2017-07-31T14:41:00Z</cp:lastPrinted>
  <dcterms:created xsi:type="dcterms:W3CDTF">2021-06-17T15:06:00Z</dcterms:created>
  <dcterms:modified xsi:type="dcterms:W3CDTF">2021-06-17T15:06:00Z</dcterms:modified>
</cp:coreProperties>
</file>